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BF379" w14:textId="49D70F7E" w:rsidR="00E57E3D" w:rsidRDefault="00623405">
      <w:pPr>
        <w:rPr>
          <w:b/>
          <w:bCs/>
          <w:sz w:val="28"/>
          <w:szCs w:val="28"/>
        </w:rPr>
      </w:pPr>
      <w:r w:rsidRPr="00623405">
        <w:rPr>
          <w:b/>
          <w:bCs/>
          <w:sz w:val="28"/>
          <w:szCs w:val="28"/>
        </w:rPr>
        <w:t>Kevin McGuigan Interview Notes</w:t>
      </w:r>
    </w:p>
    <w:p w14:paraId="5A7A2EC3" w14:textId="30F475B4" w:rsidR="00623405" w:rsidRDefault="00623405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Concept comments</w:t>
      </w:r>
    </w:p>
    <w:p w14:paraId="2D543A88" w14:textId="70EE6862" w:rsidR="00623405" w:rsidRDefault="00623405" w:rsidP="0062340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Exciting concept.</w:t>
      </w:r>
    </w:p>
    <w:p w14:paraId="0527678C" w14:textId="7084C509" w:rsidR="00623405" w:rsidRDefault="00623405" w:rsidP="0062340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Improvement to current process using Excel spreadsheets.</w:t>
      </w:r>
    </w:p>
    <w:p w14:paraId="3087E3CE" w14:textId="5B0DF620" w:rsidR="00623405" w:rsidRDefault="00623405" w:rsidP="00623405">
      <w:pPr>
        <w:rPr>
          <w:sz w:val="24"/>
          <w:szCs w:val="24"/>
        </w:rPr>
      </w:pPr>
    </w:p>
    <w:p w14:paraId="41A8227C" w14:textId="01C274CE" w:rsidR="00623405" w:rsidRDefault="00623405" w:rsidP="00623405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Error handling comments</w:t>
      </w:r>
    </w:p>
    <w:p w14:paraId="1C07AF45" w14:textId="1C2737F1" w:rsidR="00623405" w:rsidRDefault="00623405" w:rsidP="0062340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If analyst makes a mistake, the app could possibly correct the mistake with an edit text pop-up window.</w:t>
      </w:r>
    </w:p>
    <w:p w14:paraId="2799CB47" w14:textId="692A9231" w:rsidR="00623405" w:rsidRDefault="005D4011" w:rsidP="0062340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Proof that the app understood the annotation (display on screen).</w:t>
      </w:r>
    </w:p>
    <w:p w14:paraId="21375019" w14:textId="77777777" w:rsidR="005D4011" w:rsidRDefault="005D4011" w:rsidP="005D4011">
      <w:pPr>
        <w:pStyle w:val="ListParagraph"/>
        <w:rPr>
          <w:sz w:val="24"/>
          <w:szCs w:val="24"/>
        </w:rPr>
      </w:pPr>
    </w:p>
    <w:p w14:paraId="7A090972" w14:textId="620890F1" w:rsidR="005D4011" w:rsidRDefault="005D4011" w:rsidP="005D4011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Statistic comments</w:t>
      </w:r>
    </w:p>
    <w:p w14:paraId="7DAD60C9" w14:textId="2E21C048" w:rsidR="005D4011" w:rsidRPr="005D4011" w:rsidRDefault="005D4011" w:rsidP="005D4011">
      <w:pPr>
        <w:pStyle w:val="ListParagraph"/>
        <w:numPr>
          <w:ilvl w:val="0"/>
          <w:numId w:val="1"/>
        </w:numPr>
        <w:rPr>
          <w:i/>
          <w:iCs/>
          <w:sz w:val="24"/>
          <w:szCs w:val="24"/>
        </w:rPr>
      </w:pPr>
      <w:r>
        <w:rPr>
          <w:sz w:val="24"/>
          <w:szCs w:val="24"/>
        </w:rPr>
        <w:t>Each manager wants to see different in-depth statistics</w:t>
      </w:r>
      <w:r w:rsidR="004267F7">
        <w:rPr>
          <w:sz w:val="24"/>
          <w:szCs w:val="24"/>
        </w:rPr>
        <w:t>, such as tackles, team formation.</w:t>
      </w:r>
    </w:p>
    <w:p w14:paraId="151C824E" w14:textId="3961A911" w:rsidR="005D4011" w:rsidRPr="005D4011" w:rsidRDefault="005D4011" w:rsidP="005D4011">
      <w:pPr>
        <w:pStyle w:val="ListParagraph"/>
        <w:numPr>
          <w:ilvl w:val="0"/>
          <w:numId w:val="1"/>
        </w:numPr>
        <w:rPr>
          <w:i/>
          <w:iCs/>
          <w:sz w:val="24"/>
          <w:szCs w:val="24"/>
        </w:rPr>
      </w:pPr>
      <w:r>
        <w:rPr>
          <w:sz w:val="24"/>
          <w:szCs w:val="24"/>
        </w:rPr>
        <w:t>Collected statistics differ from club to club.</w:t>
      </w:r>
    </w:p>
    <w:p w14:paraId="729FC76A" w14:textId="7E1AE99B" w:rsidR="005D4011" w:rsidRPr="005D4011" w:rsidRDefault="005D4011" w:rsidP="005D4011">
      <w:pPr>
        <w:pStyle w:val="ListParagraph"/>
        <w:numPr>
          <w:ilvl w:val="0"/>
          <w:numId w:val="1"/>
        </w:numPr>
        <w:rPr>
          <w:i/>
          <w:iCs/>
          <w:sz w:val="24"/>
          <w:szCs w:val="24"/>
        </w:rPr>
      </w:pPr>
      <w:r>
        <w:rPr>
          <w:sz w:val="24"/>
          <w:szCs w:val="24"/>
        </w:rPr>
        <w:t>App could have the option to add tailored key word statistics for each manager.</w:t>
      </w:r>
    </w:p>
    <w:p w14:paraId="6980DB50" w14:textId="6B66EE93" w:rsidR="005D4011" w:rsidRPr="005D4011" w:rsidRDefault="005D4011" w:rsidP="005D4011">
      <w:pPr>
        <w:pStyle w:val="ListParagraph"/>
        <w:numPr>
          <w:ilvl w:val="0"/>
          <w:numId w:val="1"/>
        </w:numPr>
        <w:rPr>
          <w:i/>
          <w:iCs/>
          <w:sz w:val="24"/>
          <w:szCs w:val="24"/>
        </w:rPr>
      </w:pPr>
      <w:r>
        <w:rPr>
          <w:sz w:val="24"/>
          <w:szCs w:val="24"/>
        </w:rPr>
        <w:t>Visual display</w:t>
      </w:r>
      <w:r w:rsidR="004267F7">
        <w:rPr>
          <w:sz w:val="24"/>
          <w:szCs w:val="24"/>
        </w:rPr>
        <w:t xml:space="preserve"> of pitch map</w:t>
      </w:r>
      <w:r>
        <w:rPr>
          <w:sz w:val="24"/>
          <w:szCs w:val="24"/>
        </w:rPr>
        <w:t>.</w:t>
      </w:r>
    </w:p>
    <w:p w14:paraId="4CEBA8EB" w14:textId="51AB2236" w:rsidR="005D4011" w:rsidRPr="004267F7" w:rsidRDefault="005D4011" w:rsidP="005D4011">
      <w:pPr>
        <w:pStyle w:val="ListParagraph"/>
        <w:numPr>
          <w:ilvl w:val="0"/>
          <w:numId w:val="1"/>
        </w:numPr>
        <w:rPr>
          <w:i/>
          <w:iCs/>
          <w:sz w:val="24"/>
          <w:szCs w:val="24"/>
        </w:rPr>
      </w:pPr>
      <w:r>
        <w:rPr>
          <w:sz w:val="24"/>
          <w:szCs w:val="24"/>
        </w:rPr>
        <w:t>Mark kickout and score zones.</w:t>
      </w:r>
    </w:p>
    <w:p w14:paraId="2D4C64A2" w14:textId="221A4ACD" w:rsidR="004267F7" w:rsidRPr="004267F7" w:rsidRDefault="004267F7" w:rsidP="005D4011">
      <w:pPr>
        <w:pStyle w:val="ListParagraph"/>
        <w:numPr>
          <w:ilvl w:val="0"/>
          <w:numId w:val="1"/>
        </w:numPr>
        <w:rPr>
          <w:i/>
          <w:iCs/>
          <w:sz w:val="24"/>
          <w:szCs w:val="24"/>
        </w:rPr>
      </w:pPr>
      <w:r>
        <w:rPr>
          <w:sz w:val="24"/>
          <w:szCs w:val="24"/>
        </w:rPr>
        <w:t>Out of 10 plays, how many became scores and how many became misses.</w:t>
      </w:r>
    </w:p>
    <w:p w14:paraId="65B46A1F" w14:textId="272B1F47" w:rsidR="004267F7" w:rsidRPr="004267F7" w:rsidRDefault="004267F7" w:rsidP="005D4011">
      <w:pPr>
        <w:pStyle w:val="ListParagraph"/>
        <w:numPr>
          <w:ilvl w:val="0"/>
          <w:numId w:val="1"/>
        </w:numPr>
        <w:rPr>
          <w:i/>
          <w:iCs/>
          <w:sz w:val="24"/>
          <w:szCs w:val="24"/>
        </w:rPr>
      </w:pPr>
      <w:r>
        <w:rPr>
          <w:sz w:val="24"/>
          <w:szCs w:val="24"/>
        </w:rPr>
        <w:t>Mark the possession after the kickout, depending on the outcome.</w:t>
      </w:r>
    </w:p>
    <w:p w14:paraId="3C5BACDA" w14:textId="5FDA6651" w:rsidR="004267F7" w:rsidRPr="004267F7" w:rsidRDefault="004267F7" w:rsidP="005D4011">
      <w:pPr>
        <w:pStyle w:val="ListParagraph"/>
        <w:numPr>
          <w:ilvl w:val="0"/>
          <w:numId w:val="1"/>
        </w:numPr>
        <w:rPr>
          <w:i/>
          <w:iCs/>
          <w:sz w:val="24"/>
          <w:szCs w:val="24"/>
        </w:rPr>
      </w:pPr>
      <w:r>
        <w:rPr>
          <w:sz w:val="24"/>
          <w:szCs w:val="24"/>
        </w:rPr>
        <w:t>Kickouts won and lost.</w:t>
      </w:r>
    </w:p>
    <w:p w14:paraId="58941B4C" w14:textId="4FDE1A61" w:rsidR="004267F7" w:rsidRPr="004267F7" w:rsidRDefault="004267F7" w:rsidP="005D4011">
      <w:pPr>
        <w:pStyle w:val="ListParagraph"/>
        <w:numPr>
          <w:ilvl w:val="0"/>
          <w:numId w:val="1"/>
        </w:numPr>
        <w:rPr>
          <w:i/>
          <w:iCs/>
          <w:sz w:val="24"/>
          <w:szCs w:val="24"/>
        </w:rPr>
      </w:pPr>
      <w:r>
        <w:rPr>
          <w:sz w:val="24"/>
          <w:szCs w:val="24"/>
        </w:rPr>
        <w:t>Attack success percentage, percent of attacks that lead to a score.</w:t>
      </w:r>
    </w:p>
    <w:p w14:paraId="16A6DE72" w14:textId="209B875A" w:rsidR="004267F7" w:rsidRPr="00876DC8" w:rsidRDefault="004267F7" w:rsidP="005D4011">
      <w:pPr>
        <w:pStyle w:val="ListParagraph"/>
        <w:numPr>
          <w:ilvl w:val="0"/>
          <w:numId w:val="1"/>
        </w:numPr>
        <w:rPr>
          <w:i/>
          <w:iCs/>
          <w:sz w:val="24"/>
          <w:szCs w:val="24"/>
        </w:rPr>
      </w:pPr>
      <w:r>
        <w:rPr>
          <w:sz w:val="24"/>
          <w:szCs w:val="24"/>
        </w:rPr>
        <w:t>Colour code green for good stats and red for low stats.</w:t>
      </w:r>
    </w:p>
    <w:p w14:paraId="09A45BB2" w14:textId="77777777" w:rsidR="00876DC8" w:rsidRPr="004267F7" w:rsidRDefault="00876DC8" w:rsidP="00876DC8">
      <w:pPr>
        <w:pStyle w:val="ListParagraph"/>
        <w:rPr>
          <w:i/>
          <w:iCs/>
          <w:sz w:val="24"/>
          <w:szCs w:val="24"/>
        </w:rPr>
      </w:pPr>
    </w:p>
    <w:p w14:paraId="0BC22867" w14:textId="4AA49973" w:rsidR="004267F7" w:rsidRPr="004267F7" w:rsidRDefault="004267F7" w:rsidP="004267F7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Recording comments</w:t>
      </w:r>
    </w:p>
    <w:p w14:paraId="52152BF2" w14:textId="17E66AD2" w:rsidR="004267F7" w:rsidRDefault="00876DC8" w:rsidP="00876DC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Customized key words.</w:t>
      </w:r>
    </w:p>
    <w:p w14:paraId="7D9CCBCF" w14:textId="3F071D6E" w:rsidR="00876DC8" w:rsidRDefault="00876DC8" w:rsidP="00876DC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Common GAA terminology.</w:t>
      </w:r>
    </w:p>
    <w:p w14:paraId="0F00CE52" w14:textId="4999BD52" w:rsidR="00876DC8" w:rsidRDefault="00876DC8" w:rsidP="00876DC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Speed up current process.</w:t>
      </w:r>
    </w:p>
    <w:p w14:paraId="1B749198" w14:textId="77777777" w:rsidR="00876DC8" w:rsidRDefault="00876DC8" w:rsidP="00876DC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Possibly 3 – 4 games to fully understand how to use the vocabulary structure.</w:t>
      </w:r>
    </w:p>
    <w:p w14:paraId="086CF226" w14:textId="7A8FB1A6" w:rsidR="00876DC8" w:rsidRDefault="00876DC8" w:rsidP="00876DC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Games can get intense</w:t>
      </w:r>
      <w:r w:rsidR="00602AA7">
        <w:rPr>
          <w:sz w:val="24"/>
          <w:szCs w:val="24"/>
        </w:rPr>
        <w:t xml:space="preserve"> which could lead to error</w:t>
      </w:r>
      <w:r>
        <w:rPr>
          <w:sz w:val="24"/>
          <w:szCs w:val="24"/>
        </w:rPr>
        <w:t>.</w:t>
      </w:r>
    </w:p>
    <w:p w14:paraId="41E6A27D" w14:textId="77777777" w:rsidR="00876DC8" w:rsidRDefault="00876DC8" w:rsidP="00876DC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Coaches and analysts will learn the vocabulary structure if required.</w:t>
      </w:r>
    </w:p>
    <w:p w14:paraId="40B90287" w14:textId="60B9442C" w:rsidR="00876DC8" w:rsidRDefault="00876DC8" w:rsidP="00876DC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Noise sensitivity could be an issue.</w:t>
      </w:r>
    </w:p>
    <w:p w14:paraId="3E792B12" w14:textId="6AE4F305" w:rsidR="00876DC8" w:rsidRDefault="00876DC8" w:rsidP="00876DC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Fatigue is a part of the job.</w:t>
      </w:r>
    </w:p>
    <w:p w14:paraId="513265E3" w14:textId="77777777" w:rsidR="00876DC8" w:rsidRDefault="00876DC8" w:rsidP="00876DC8">
      <w:pPr>
        <w:rPr>
          <w:sz w:val="24"/>
          <w:szCs w:val="24"/>
        </w:rPr>
      </w:pPr>
    </w:p>
    <w:p w14:paraId="5E1B49AC" w14:textId="77777777" w:rsidR="00876DC8" w:rsidRDefault="00876DC8" w:rsidP="00876DC8">
      <w:pPr>
        <w:rPr>
          <w:i/>
          <w:iCs/>
          <w:sz w:val="24"/>
          <w:szCs w:val="24"/>
        </w:rPr>
      </w:pPr>
      <w:r w:rsidRPr="00876DC8">
        <w:rPr>
          <w:i/>
          <w:iCs/>
          <w:sz w:val="24"/>
          <w:szCs w:val="24"/>
        </w:rPr>
        <w:t>Additional Comments</w:t>
      </w:r>
    </w:p>
    <w:p w14:paraId="01C3F006" w14:textId="1DC86FA1" w:rsidR="00876DC8" w:rsidRPr="00876DC8" w:rsidRDefault="00876DC8" w:rsidP="00876DC8">
      <w:pPr>
        <w:pStyle w:val="ListParagraph"/>
        <w:numPr>
          <w:ilvl w:val="0"/>
          <w:numId w:val="1"/>
        </w:numPr>
        <w:rPr>
          <w:i/>
          <w:iCs/>
          <w:sz w:val="24"/>
          <w:szCs w:val="24"/>
        </w:rPr>
      </w:pPr>
      <w:r w:rsidRPr="00876DC8"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Extract video using audio timestamp.</w:t>
      </w:r>
    </w:p>
    <w:p w14:paraId="2D6F2A7D" w14:textId="3D3E8C10" w:rsidR="00876DC8" w:rsidRPr="00876DC8" w:rsidRDefault="00602AA7" w:rsidP="00876DC8">
      <w:pPr>
        <w:pStyle w:val="ListParagraph"/>
        <w:numPr>
          <w:ilvl w:val="0"/>
          <w:numId w:val="1"/>
        </w:numPr>
        <w:rPr>
          <w:i/>
          <w:iCs/>
          <w:sz w:val="24"/>
          <w:szCs w:val="24"/>
        </w:rPr>
      </w:pPr>
      <w:r>
        <w:rPr>
          <w:sz w:val="24"/>
          <w:szCs w:val="24"/>
        </w:rPr>
        <w:t>Other platforms are limited and hard to master.</w:t>
      </w:r>
    </w:p>
    <w:sectPr w:rsidR="00876DC8" w:rsidRPr="00876D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6F7C61"/>
    <w:multiLevelType w:val="hybridMultilevel"/>
    <w:tmpl w:val="51940300"/>
    <w:lvl w:ilvl="0" w:tplc="CDA6F6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405"/>
    <w:rsid w:val="004267F7"/>
    <w:rsid w:val="005D4011"/>
    <w:rsid w:val="00602AA7"/>
    <w:rsid w:val="00623405"/>
    <w:rsid w:val="00876DC8"/>
    <w:rsid w:val="00AA23A5"/>
    <w:rsid w:val="00B2054C"/>
    <w:rsid w:val="00E5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01C9A"/>
  <w15:chartTrackingRefBased/>
  <w15:docId w15:val="{2D1D3D27-B60E-4BBC-B98B-235C6C4E9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3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Quinn</dc:creator>
  <cp:keywords/>
  <dc:description/>
  <cp:lastModifiedBy>Francis Quinn</cp:lastModifiedBy>
  <cp:revision>3</cp:revision>
  <dcterms:created xsi:type="dcterms:W3CDTF">2021-03-25T09:02:00Z</dcterms:created>
  <dcterms:modified xsi:type="dcterms:W3CDTF">2021-03-26T09:44:00Z</dcterms:modified>
</cp:coreProperties>
</file>